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300" w:leader="none"/>
          <w:tab w:val="left" w:pos="9645" w:leader="none"/>
        </w:tabs>
        <w:jc w:val="right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 xml:space="preserve">                                                </w:t>
      </w:r>
    </w:p>
    <w:p>
      <w:pPr>
        <w:pStyle w:val="Normal"/>
        <w:widowControl/>
        <w:tabs>
          <w:tab w:val="clear" w:pos="709"/>
          <w:tab w:val="left" w:pos="9300" w:leader="none"/>
          <w:tab w:val="left" w:pos="9645" w:leader="none"/>
        </w:tabs>
        <w:suppressAutoHyphens w:val="true"/>
        <w:bidi w:val="0"/>
        <w:spacing w:lineRule="auto" w:line="360"/>
        <w:ind w:left="0" w:right="0" w:hanging="0"/>
        <w:jc w:val="right"/>
        <w:rPr>
          <w:rFonts w:ascii="Cambria" w:hAnsi="Cambria"/>
          <w:sz w:val="24"/>
          <w:szCs w:val="24"/>
        </w:rPr>
      </w:pPr>
      <w:r>
        <w:rPr>
          <w:rFonts w:eastAsia="Cambria" w:cs="Cambria" w:ascii="Cambria" w:hAnsi="Cambria"/>
          <w:b/>
          <w:sz w:val="24"/>
          <w:szCs w:val="24"/>
        </w:rPr>
        <w:t xml:space="preserve"> </w:t>
      </w:r>
      <w:r>
        <w:rPr>
          <w:rFonts w:cs="Cambria" w:ascii="Cambria" w:hAnsi="Cambria"/>
          <w:b/>
          <w:sz w:val="24"/>
          <w:szCs w:val="24"/>
        </w:rPr>
        <w:t xml:space="preserve">Estância Turística de Avaré, </w:t>
      </w:r>
      <w:r>
        <w:rPr>
          <w:rFonts w:cs="Cambria" w:ascii="Cambria" w:hAnsi="Cambria"/>
          <w:b/>
          <w:sz w:val="24"/>
          <w:szCs w:val="24"/>
        </w:rPr>
        <w:t>17</w:t>
      </w:r>
      <w:r>
        <w:rPr>
          <w:rFonts w:cs="Cambria" w:ascii="Cambria" w:hAnsi="Cambria"/>
          <w:b/>
          <w:sz w:val="24"/>
          <w:szCs w:val="24"/>
        </w:rPr>
        <w:t xml:space="preserve"> </w:t>
      </w:r>
      <w:r>
        <w:rPr>
          <w:rFonts w:cs="Cambria" w:ascii="Cambria" w:hAnsi="Cambria"/>
          <w:b/>
          <w:sz w:val="24"/>
          <w:szCs w:val="24"/>
        </w:rPr>
        <w:t xml:space="preserve">de </w:t>
      </w:r>
      <w:r>
        <w:rPr>
          <w:rFonts w:cs="Cambria" w:ascii="Cambria" w:hAnsi="Cambria"/>
          <w:b/>
          <w:sz w:val="24"/>
          <w:szCs w:val="24"/>
        </w:rPr>
        <w:t>ju</w:t>
      </w:r>
      <w:r>
        <w:rPr>
          <w:rFonts w:cs="Cambria" w:ascii="Cambria" w:hAnsi="Cambria"/>
          <w:b/>
          <w:sz w:val="24"/>
          <w:szCs w:val="24"/>
        </w:rPr>
        <w:t>lho</w:t>
      </w:r>
      <w:r>
        <w:rPr>
          <w:rFonts w:cs="Cambria" w:ascii="Cambria" w:hAnsi="Cambria"/>
          <w:b/>
          <w:sz w:val="24"/>
          <w:szCs w:val="24"/>
        </w:rPr>
        <w:t xml:space="preserve"> </w:t>
      </w:r>
      <w:r>
        <w:rPr>
          <w:rFonts w:cs="Cambria" w:ascii="Cambria" w:hAnsi="Cambria"/>
          <w:b/>
          <w:sz w:val="24"/>
          <w:szCs w:val="24"/>
        </w:rPr>
        <w:t>de 20</w:t>
      </w:r>
      <w:r>
        <w:rPr>
          <w:rFonts w:cs="Cambria" w:ascii="Cambria" w:hAnsi="Cambria"/>
          <w:b/>
          <w:sz w:val="24"/>
          <w:szCs w:val="24"/>
        </w:rPr>
        <w:t>20</w:t>
      </w:r>
      <w:r>
        <w:rPr>
          <w:rFonts w:cs="Cambria" w:ascii="Cambria" w:hAnsi="Cambria"/>
          <w:b/>
          <w:sz w:val="24"/>
          <w:szCs w:val="24"/>
        </w:rPr>
        <w:t>.</w:t>
      </w:r>
    </w:p>
    <w:p>
      <w:pPr>
        <w:pStyle w:val="Normal"/>
        <w:jc w:val="center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>
          <w:rFonts w:cs="Cambria" w:ascii="Cambria" w:hAnsi="Cambria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>ATA DA 1ª REUNIÃO DO CONSELHO MUNICIPAL DO TRABALHO, EMPREGO E RENDA.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b/>
          <w:bCs/>
          <w:color w:val="000000"/>
          <w:sz w:val="24"/>
          <w:szCs w:val="24"/>
        </w:rPr>
        <w:t xml:space="preserve">Local: </w:t>
      </w:r>
      <w:r>
        <w:rPr>
          <w:rFonts w:cs="Cambria" w:ascii="Cambria" w:hAnsi="Cambria"/>
          <w:color w:val="000000"/>
          <w:sz w:val="24"/>
          <w:szCs w:val="24"/>
        </w:rPr>
        <w:t>Casa do Cidadão da</w:t>
      </w:r>
      <w:r>
        <w:rPr>
          <w:rFonts w:cs="Cambria" w:ascii="Cambria" w:hAnsi="Cambria"/>
          <w:color w:val="000000"/>
          <w:sz w:val="24"/>
          <w:szCs w:val="24"/>
        </w:rPr>
        <w:t xml:space="preserve"> Prefeitura Municipal da Estância Avaré</w:t>
      </w:r>
      <w:r>
        <w:rPr>
          <w:rFonts w:cs="Cambria" w:ascii="Cambria" w:hAnsi="Cambria"/>
          <w:color w:val="000000"/>
          <w:sz w:val="24"/>
          <w:szCs w:val="24"/>
        </w:rPr>
        <w:t xml:space="preserve"> </w:t>
      </w:r>
      <w:r>
        <w:rPr>
          <w:rFonts w:cs="Cambria" w:ascii="Cambria" w:hAnsi="Cambria"/>
          <w:color w:val="000000"/>
          <w:sz w:val="24"/>
          <w:szCs w:val="24"/>
        </w:rPr>
        <w:t xml:space="preserve"> – SP 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b/>
          <w:bCs/>
          <w:color w:val="000000"/>
          <w:sz w:val="24"/>
          <w:szCs w:val="24"/>
        </w:rPr>
        <w:t xml:space="preserve">Data e Horário de </w:t>
      </w:r>
      <w:r>
        <w:rPr>
          <w:rFonts w:cs="Cambria" w:ascii="Cambria" w:hAnsi="Cambria"/>
          <w:b/>
          <w:bCs/>
          <w:color w:val="000000"/>
          <w:sz w:val="24"/>
          <w:szCs w:val="24"/>
        </w:rPr>
        <w:t>I</w:t>
      </w:r>
      <w:r>
        <w:rPr>
          <w:rFonts w:cs="Cambria" w:ascii="Cambria" w:hAnsi="Cambria"/>
          <w:b/>
          <w:bCs/>
          <w:color w:val="000000"/>
          <w:sz w:val="24"/>
          <w:szCs w:val="24"/>
        </w:rPr>
        <w:t>nício</w:t>
      </w:r>
      <w:r>
        <w:rPr>
          <w:rFonts w:cs="Cambria" w:ascii="Cambria" w:hAnsi="Cambria"/>
          <w:b/>
          <w:bCs/>
          <w:color w:val="000000"/>
          <w:sz w:val="24"/>
          <w:szCs w:val="24"/>
        </w:rPr>
        <w:t>:</w:t>
      </w:r>
      <w:r>
        <w:rPr>
          <w:rFonts w:cs="Cambria" w:ascii="Cambria" w:hAnsi="Cambria"/>
          <w:color w:val="000000"/>
          <w:sz w:val="24"/>
          <w:szCs w:val="24"/>
        </w:rPr>
        <w:t xml:space="preserve"> </w:t>
      </w:r>
      <w:r>
        <w:rPr>
          <w:rFonts w:cs="Cambria" w:ascii="Cambria" w:hAnsi="Cambria"/>
          <w:color w:val="000000"/>
          <w:sz w:val="24"/>
          <w:szCs w:val="24"/>
        </w:rPr>
        <w:t>17/07/2020</w:t>
      </w:r>
      <w:r>
        <w:rPr>
          <w:rFonts w:cs="Cambria" w:ascii="Cambria" w:hAnsi="Cambria"/>
          <w:color w:val="000000"/>
          <w:sz w:val="24"/>
          <w:szCs w:val="24"/>
        </w:rPr>
        <w:t xml:space="preserve"> às </w:t>
      </w:r>
      <w:r>
        <w:rPr>
          <w:rFonts w:cs="Cambria" w:ascii="Cambria" w:hAnsi="Cambria"/>
          <w:color w:val="000000"/>
          <w:sz w:val="24"/>
          <w:szCs w:val="24"/>
        </w:rPr>
        <w:t xml:space="preserve">17h00 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b/>
          <w:bCs/>
          <w:color w:val="000000"/>
          <w:sz w:val="24"/>
          <w:szCs w:val="24"/>
        </w:rPr>
        <w:t>Presentes:</w:t>
      </w:r>
      <w:r>
        <w:rPr>
          <w:rFonts w:cs="Cambria" w:ascii="Cambria" w:hAnsi="Cambria"/>
          <w:color w:val="000000"/>
          <w:sz w:val="24"/>
          <w:szCs w:val="24"/>
        </w:rPr>
        <w:t xml:space="preserve"> </w:t>
      </w:r>
      <w:r>
        <w:rPr>
          <w:rFonts w:cs="Cambria" w:ascii="Cambria" w:hAnsi="Cambria"/>
          <w:color w:val="000000"/>
          <w:sz w:val="24"/>
          <w:szCs w:val="24"/>
        </w:rPr>
        <w:t>Valderi da Silva (DECON  -  Departamento de Convênios), Ronaldo Aparecido Silva (Secretaria Municipal de Indústria e Comércio), Alexandra Maciel Corrêa (Secretaria Municipal de Indústria e Comércio), Elias Martins (Secretaria Municipal da Fazenda), Adriana Vidal da Silva Alves (Sindicato dos Servidores e Funcionários Públicos de Avaré), Patrick Yuri Corrêa (Sindicato dos Empregados no Comércio de Avaré), Fernando Borges (ACIA), Ricardo Braz de Oliveira Arruda (ACIA), Vilma Zanluchi (Cooperativa dos Piscicultores do Médio e Alto Paranapanema), Elton Saito (Associação dos Seis Bairros), João Roberto Theodoro ( ACIA) e Caio Gerzely Silva (DECON – Departamento de Convênios).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Aos </w:t>
      </w:r>
      <w:r>
        <w:rPr>
          <w:rFonts w:cs="Cambria" w:ascii="Cambria" w:hAnsi="Cambria"/>
          <w:color w:val="000000"/>
          <w:sz w:val="24"/>
          <w:szCs w:val="24"/>
        </w:rPr>
        <w:t>17</w:t>
      </w:r>
      <w:r>
        <w:rPr>
          <w:rFonts w:cs="Cambria" w:ascii="Cambria" w:hAnsi="Cambria"/>
          <w:color w:val="000000"/>
          <w:sz w:val="24"/>
          <w:szCs w:val="24"/>
        </w:rPr>
        <w:t xml:space="preserve"> dias do mês de </w:t>
      </w:r>
      <w:r>
        <w:rPr>
          <w:rFonts w:cs="Cambria" w:ascii="Cambria" w:hAnsi="Cambria"/>
          <w:color w:val="000000"/>
          <w:sz w:val="24"/>
          <w:szCs w:val="24"/>
        </w:rPr>
        <w:t>Julho</w:t>
      </w:r>
      <w:r>
        <w:rPr>
          <w:rFonts w:cs="Cambria" w:ascii="Cambria" w:hAnsi="Cambria"/>
          <w:color w:val="000000"/>
          <w:sz w:val="24"/>
          <w:szCs w:val="24"/>
        </w:rPr>
        <w:t xml:space="preserve"> do ano de dois mil e vinte, na </w:t>
      </w:r>
      <w:r>
        <w:rPr>
          <w:rFonts w:cs="Cambria" w:ascii="Cambria" w:hAnsi="Cambria"/>
          <w:color w:val="000000"/>
          <w:sz w:val="24"/>
          <w:szCs w:val="24"/>
        </w:rPr>
        <w:t>Casa do Cidadão</w:t>
      </w:r>
      <w:r>
        <w:rPr>
          <w:rFonts w:cs="Cambria" w:ascii="Cambria" w:hAnsi="Cambria"/>
          <w:color w:val="000000"/>
          <w:sz w:val="24"/>
          <w:szCs w:val="24"/>
        </w:rPr>
        <w:t xml:space="preserve">, foi aberta a primeira reunião do CONSELHO MUNICIPAL DO TRABALHO, EMPREGO E RENDA, tendo sido convocados tanto titulares e suplentes indicados pelas entidades dos segmentos envolvidos. O encontro foi conduzido por mim, </w:t>
      </w:r>
      <w:r>
        <w:rPr>
          <w:rFonts w:cs="Cambria" w:ascii="Cambria" w:hAnsi="Cambria"/>
          <w:color w:val="000000"/>
          <w:sz w:val="24"/>
          <w:szCs w:val="24"/>
        </w:rPr>
        <w:t>Sandra de Fátima Theodoro</w:t>
      </w:r>
      <w:r>
        <w:rPr>
          <w:rFonts w:cs="Cambria" w:ascii="Cambria" w:hAnsi="Cambria"/>
          <w:color w:val="000000"/>
          <w:sz w:val="24"/>
          <w:szCs w:val="24"/>
        </w:rPr>
        <w:t xml:space="preserve"> – Secretária Municipal </w:t>
      </w:r>
      <w:r>
        <w:rPr>
          <w:rFonts w:cs="Cambria" w:ascii="Cambria" w:hAnsi="Cambria"/>
          <w:color w:val="000000"/>
          <w:sz w:val="24"/>
          <w:szCs w:val="24"/>
        </w:rPr>
        <w:t>de Indústria e Comércio, Ciência e Tecnologia, Fernando P. Alonso – Diretor Regional de Sorocaba PAT (Posto de Atendimento ao Trabalhador) e Antônio Cardia de Castro Júnior (Procurador do Município de Avaré).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Inicialmente, fizemos uma breve explanação a respeito do papel do CONSELHO MUNICIPAL DO TRABALHO, EMPREGO E RENDA para a comunidade, e da necessidade de enviarmos os documentos de instituição do Conselho </w:t>
      </w:r>
      <w:r>
        <w:rPr>
          <w:rFonts w:cs="Cambria" w:ascii="Cambria" w:hAnsi="Cambria"/>
          <w:b w:val="false"/>
          <w:bCs w:val="false"/>
          <w:color w:val="000000"/>
          <w:sz w:val="24"/>
          <w:szCs w:val="24"/>
        </w:rPr>
        <w:t xml:space="preserve">até o dia 30 de </w:t>
      </w:r>
      <w:r>
        <w:rPr>
          <w:rFonts w:cs="Cambria" w:ascii="Cambria" w:hAnsi="Cambria"/>
          <w:b w:val="false"/>
          <w:bCs w:val="false"/>
          <w:color w:val="000000"/>
          <w:sz w:val="24"/>
          <w:szCs w:val="24"/>
        </w:rPr>
        <w:t>setembro</w:t>
      </w:r>
      <w:r>
        <w:rPr>
          <w:rFonts w:cs="Cambria" w:ascii="Cambria" w:hAnsi="Cambria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Cambria" w:ascii="Cambria" w:hAnsi="Cambria"/>
          <w:color w:val="000000"/>
          <w:sz w:val="24"/>
          <w:szCs w:val="24"/>
        </w:rPr>
        <w:t xml:space="preserve">de 2020, </w:t>
      </w:r>
      <w:r>
        <w:rPr>
          <w:rFonts w:cs="Cambria" w:ascii="Cambria" w:hAnsi="Cambria"/>
          <w:color w:val="000000"/>
          <w:sz w:val="24"/>
          <w:szCs w:val="24"/>
        </w:rPr>
        <w:t>conforme Art. 19</w:t>
      </w:r>
      <w:r>
        <w:rPr>
          <w:rFonts w:cs="Cambria" w:ascii="Cambria" w:hAnsi="Cambria"/>
          <w:color w:val="000000"/>
          <w:sz w:val="24"/>
          <w:szCs w:val="24"/>
        </w:rPr>
        <w:t xml:space="preserve"> </w:t>
      </w:r>
      <w:r>
        <w:rPr>
          <w:rFonts w:cs="Cambria" w:ascii="Cambria" w:hAnsi="Cambria"/>
          <w:color w:val="000000"/>
          <w:sz w:val="24"/>
          <w:szCs w:val="24"/>
        </w:rPr>
        <w:t xml:space="preserve">da Resolução nº 861 de 14 de Maio de 2020, </w:t>
      </w:r>
      <w:r>
        <w:rPr>
          <w:rFonts w:cs="Cambria" w:ascii="Cambria" w:hAnsi="Cambria"/>
          <w:color w:val="000000"/>
          <w:sz w:val="24"/>
          <w:szCs w:val="24"/>
        </w:rPr>
        <w:t>para credenciamento do Conselho no Sistema de Gestão dos Conselhos do Trabalho, Emprego e renda – SG-CTER.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Logo em seguida Sandra de Fátima Theodoro </w:t>
      </w:r>
      <w:r>
        <w:rPr>
          <w:rFonts w:cs="Cambria" w:ascii="Cambria" w:hAnsi="Cambria"/>
          <w:color w:val="000000"/>
          <w:sz w:val="24"/>
          <w:szCs w:val="24"/>
        </w:rPr>
        <w:t xml:space="preserve">(Prefeitura Municipal – </w:t>
      </w:r>
      <w:r>
        <w:rPr>
          <w:rFonts w:cs="Cambria" w:ascii="Cambria" w:hAnsi="Cambria"/>
          <w:color w:val="000000"/>
          <w:sz w:val="24"/>
          <w:szCs w:val="24"/>
        </w:rPr>
        <w:t>S. M. I. C .C. T</w:t>
      </w:r>
      <w:r>
        <w:rPr>
          <w:rFonts w:cs="Cambria" w:ascii="Cambria" w:hAnsi="Cambria"/>
          <w:color w:val="000000"/>
          <w:sz w:val="24"/>
          <w:szCs w:val="24"/>
        </w:rPr>
        <w:t xml:space="preserve">) assumiu a palavra e ponderou sobre as pautas a serem discutidas na reunião como a eleição do Presidente e Vice-Presidente, escolha do Secretário-Executivo e aprovação do Regimento Interno. Dando prosseguimento foi realizada a eleição para a Presidência do CONSELHO MUNICIPAL DO TRABALHO, EMPREGO E RENDA conforme indicado pela Sra. </w:t>
      </w:r>
      <w:r>
        <w:rPr>
          <w:rFonts w:cs="Cambria" w:ascii="Cambria" w:hAnsi="Cambria"/>
          <w:color w:val="000000"/>
          <w:sz w:val="24"/>
          <w:szCs w:val="24"/>
        </w:rPr>
        <w:t>Sandra de Fátima Theodoro</w:t>
      </w:r>
      <w:r>
        <w:rPr>
          <w:rFonts w:cs="Cambria" w:ascii="Cambria" w:hAnsi="Cambria"/>
          <w:color w:val="000000"/>
          <w:sz w:val="24"/>
          <w:szCs w:val="24"/>
        </w:rPr>
        <w:t>, tendo sido eleit</w:t>
      </w:r>
      <w:r>
        <w:rPr>
          <w:rFonts w:cs="Cambria" w:ascii="Cambria" w:hAnsi="Cambria"/>
          <w:color w:val="000000"/>
          <w:sz w:val="24"/>
          <w:szCs w:val="24"/>
        </w:rPr>
        <w:t>o</w:t>
      </w:r>
      <w:r>
        <w:rPr>
          <w:rFonts w:cs="Cambria" w:ascii="Cambria" w:hAnsi="Cambria"/>
          <w:color w:val="000000"/>
          <w:sz w:val="24"/>
          <w:szCs w:val="24"/>
        </w:rPr>
        <w:t xml:space="preserve"> por unanimidade </w:t>
      </w:r>
      <w:r>
        <w:rPr>
          <w:rFonts w:cs="Cambria" w:ascii="Cambria" w:hAnsi="Cambria"/>
          <w:color w:val="000000"/>
          <w:sz w:val="24"/>
          <w:szCs w:val="24"/>
        </w:rPr>
        <w:t>o</w:t>
      </w:r>
      <w:r>
        <w:rPr>
          <w:rFonts w:cs="Cambria" w:ascii="Cambria" w:hAnsi="Cambria"/>
          <w:color w:val="000000"/>
          <w:sz w:val="24"/>
          <w:szCs w:val="24"/>
        </w:rPr>
        <w:t xml:space="preserve"> Sr. </w:t>
      </w:r>
      <w:r>
        <w:rPr>
          <w:rFonts w:cs="Cambria" w:ascii="Cambria" w:hAnsi="Cambria"/>
          <w:color w:val="000000"/>
          <w:sz w:val="24"/>
          <w:szCs w:val="24"/>
        </w:rPr>
        <w:t>Ronaldo Aparecido Silva</w:t>
      </w:r>
      <w:r>
        <w:rPr>
          <w:rFonts w:cs="Cambria" w:ascii="Cambria" w:hAnsi="Cambria"/>
          <w:color w:val="000000"/>
          <w:sz w:val="24"/>
          <w:szCs w:val="24"/>
        </w:rPr>
        <w:t xml:space="preserve"> (Prefeitura Municipal – </w:t>
      </w:r>
      <w:r>
        <w:rPr>
          <w:rFonts w:cs="Cambria" w:ascii="Cambria" w:hAnsi="Cambria"/>
          <w:color w:val="000000"/>
          <w:sz w:val="24"/>
          <w:szCs w:val="24"/>
        </w:rPr>
        <w:t>S. M. I. C .C. T</w:t>
      </w:r>
      <w:r>
        <w:rPr>
          <w:rFonts w:cs="Cambria" w:ascii="Cambria" w:hAnsi="Cambria"/>
          <w:color w:val="000000"/>
          <w:sz w:val="24"/>
          <w:szCs w:val="24"/>
        </w:rPr>
        <w:t xml:space="preserve">) para Presidente e Sra. </w:t>
      </w:r>
      <w:r>
        <w:rPr>
          <w:rFonts w:cs="Cambria" w:ascii="Cambria" w:hAnsi="Cambria"/>
          <w:color w:val="000000"/>
          <w:sz w:val="24"/>
          <w:szCs w:val="24"/>
        </w:rPr>
        <w:t>Vilma Zanluchi</w:t>
      </w:r>
      <w:r>
        <w:rPr>
          <w:rFonts w:cs="Cambria" w:ascii="Cambria" w:hAnsi="Cambria"/>
          <w:color w:val="000000"/>
          <w:sz w:val="24"/>
          <w:szCs w:val="24"/>
        </w:rPr>
        <w:t xml:space="preserve"> para Vice-Presidente </w:t>
      </w:r>
      <w:r>
        <w:rPr>
          <w:rFonts w:cs="Cambria" w:ascii="Cambria" w:hAnsi="Cambria"/>
          <w:color w:val="000000"/>
          <w:sz w:val="24"/>
          <w:szCs w:val="24"/>
        </w:rPr>
        <w:t>(Cooperativa dos Piscicultores do Médio e Alto Paranapanema),</w:t>
      </w:r>
      <w:r>
        <w:rPr>
          <w:rFonts w:cs="Cambria" w:ascii="Cambria" w:hAnsi="Cambria"/>
          <w:color w:val="000000"/>
          <w:sz w:val="24"/>
          <w:szCs w:val="24"/>
        </w:rPr>
        <w:t>. Como Secretári</w:t>
      </w:r>
      <w:r>
        <w:rPr>
          <w:rFonts w:cs="Cambria" w:ascii="Cambria" w:hAnsi="Cambria"/>
          <w:color w:val="000000"/>
          <w:sz w:val="24"/>
          <w:szCs w:val="24"/>
        </w:rPr>
        <w:t>o</w:t>
      </w:r>
      <w:r>
        <w:rPr>
          <w:rFonts w:cs="Cambria" w:ascii="Cambria" w:hAnsi="Cambria"/>
          <w:color w:val="000000"/>
          <w:sz w:val="24"/>
          <w:szCs w:val="24"/>
        </w:rPr>
        <w:t xml:space="preserve"> Executiv</w:t>
      </w:r>
      <w:r>
        <w:rPr>
          <w:rFonts w:cs="Cambria" w:ascii="Cambria" w:hAnsi="Cambria"/>
          <w:color w:val="000000"/>
          <w:sz w:val="24"/>
          <w:szCs w:val="24"/>
        </w:rPr>
        <w:t>o</w:t>
      </w:r>
      <w:r>
        <w:rPr>
          <w:rFonts w:cs="Cambria" w:ascii="Cambria" w:hAnsi="Cambria"/>
          <w:color w:val="000000"/>
          <w:sz w:val="24"/>
          <w:szCs w:val="24"/>
        </w:rPr>
        <w:t xml:space="preserve"> foi nomead</w:t>
      </w:r>
      <w:r>
        <w:rPr>
          <w:rFonts w:cs="Cambria" w:ascii="Cambria" w:hAnsi="Cambria"/>
          <w:color w:val="000000"/>
          <w:sz w:val="24"/>
          <w:szCs w:val="24"/>
        </w:rPr>
        <w:t>o</w:t>
      </w:r>
      <w:r>
        <w:rPr>
          <w:rFonts w:cs="Cambria" w:ascii="Cambria" w:hAnsi="Cambria"/>
          <w:color w:val="000000"/>
          <w:sz w:val="24"/>
          <w:szCs w:val="24"/>
        </w:rPr>
        <w:t xml:space="preserve"> </w:t>
      </w:r>
      <w:r>
        <w:rPr>
          <w:rFonts w:cs="Cambria" w:ascii="Cambria" w:hAnsi="Cambria"/>
          <w:color w:val="000000"/>
          <w:sz w:val="24"/>
          <w:szCs w:val="24"/>
        </w:rPr>
        <w:t>o</w:t>
      </w:r>
      <w:r>
        <w:rPr>
          <w:rFonts w:cs="Cambria" w:ascii="Cambria" w:hAnsi="Cambria"/>
          <w:color w:val="000000"/>
          <w:sz w:val="24"/>
          <w:szCs w:val="24"/>
        </w:rPr>
        <w:t xml:space="preserve"> Sr </w:t>
      </w:r>
      <w:r>
        <w:rPr>
          <w:rFonts w:cs="Cambria" w:ascii="Cambria" w:hAnsi="Cambria"/>
          <w:color w:val="000000"/>
          <w:sz w:val="24"/>
          <w:szCs w:val="24"/>
        </w:rPr>
        <w:t xml:space="preserve">Valderi da Silva  (DECON  -  Departamento de Convênios). </w:t>
      </w:r>
      <w:r>
        <w:rPr>
          <w:rFonts w:cs="Cambria" w:ascii="Cambria" w:hAnsi="Cambria"/>
          <w:color w:val="000000"/>
          <w:sz w:val="24"/>
          <w:szCs w:val="24"/>
        </w:rPr>
        <w:t xml:space="preserve">Prosseguindo com a reunião foi realizada a aprovação do Regimento Interno pelos membros e liberado para efetivação em Resolução. Nada mais havendo a tratar, a reunião foi encerrada às </w:t>
      </w:r>
      <w:r>
        <w:rPr>
          <w:rFonts w:cs="Cambria" w:ascii="Cambria" w:hAnsi="Cambria"/>
          <w:color w:val="000000"/>
          <w:sz w:val="24"/>
          <w:szCs w:val="24"/>
        </w:rPr>
        <w:t>dezoito</w:t>
      </w:r>
      <w:r>
        <w:rPr>
          <w:rFonts w:cs="Cambria" w:ascii="Cambria" w:hAnsi="Cambria"/>
          <w:color w:val="000000"/>
          <w:sz w:val="24"/>
          <w:szCs w:val="24"/>
        </w:rPr>
        <w:t xml:space="preserve"> horas e trinta </w:t>
      </w:r>
      <w:r>
        <w:rPr>
          <w:rFonts w:cs="Cambria" w:ascii="Cambria" w:hAnsi="Cambria"/>
          <w:color w:val="000000"/>
          <w:sz w:val="24"/>
          <w:szCs w:val="24"/>
        </w:rPr>
        <w:t>minutos,</w:t>
      </w:r>
      <w:r>
        <w:rPr>
          <w:rFonts w:cs="Cambria" w:ascii="Cambria" w:hAnsi="Cambria"/>
          <w:color w:val="000000"/>
          <w:sz w:val="24"/>
          <w:szCs w:val="24"/>
        </w:rPr>
        <w:t xml:space="preserve"> cuja ata foi lavrada por mim, </w:t>
      </w:r>
      <w:r>
        <w:rPr>
          <w:rFonts w:cs="Cambria" w:ascii="Cambria" w:hAnsi="Cambria"/>
          <w:color w:val="000000"/>
          <w:sz w:val="24"/>
          <w:szCs w:val="24"/>
        </w:rPr>
        <w:t>Sandra de Fátima Theodoro</w:t>
      </w:r>
      <w:r>
        <w:rPr>
          <w:rFonts w:cs="Cambria" w:ascii="Cambria" w:hAnsi="Cambria"/>
          <w:color w:val="000000"/>
          <w:sz w:val="24"/>
          <w:szCs w:val="24"/>
        </w:rPr>
        <w:t>, e assinada por todos.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Sandra de Fátima Theodoro 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>(</w:t>
      </w:r>
      <w:r>
        <w:rPr>
          <w:rFonts w:cs="Cambria" w:ascii="Cambria" w:hAnsi="Cambria"/>
          <w:color w:val="000000"/>
          <w:sz w:val="24"/>
          <w:szCs w:val="24"/>
        </w:rPr>
        <w:t>S</w:t>
      </w:r>
      <w:r>
        <w:rPr>
          <w:rFonts w:cs="Cambria" w:ascii="Cambria" w:hAnsi="Cambria"/>
          <w:color w:val="000000"/>
          <w:sz w:val="24"/>
          <w:szCs w:val="24"/>
        </w:rPr>
        <w:t xml:space="preserve">ecretária Municipal de Indústria, Comércio, Ciência e Tecnologia) 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>Antônio Cardia de Castro Júnior (Procurador do Município de Avaré).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Fernando P. Alonso – Diretor Regional de Sorocaba PAT (Posto de Atendimento ao Trabalhador) 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>P</w:t>
      </w:r>
      <w:r>
        <w:rPr>
          <w:rFonts w:cs="Cambria" w:ascii="Cambria" w:hAnsi="Cambria"/>
          <w:color w:val="000000"/>
          <w:sz w:val="24"/>
          <w:szCs w:val="24"/>
        </w:rPr>
        <w:t xml:space="preserve">residente - Ronaldo Aparecido Silva </w:t>
      </w:r>
      <w:r>
        <w:rPr>
          <w:rFonts w:cs="Cambria" w:ascii="Cambria" w:hAnsi="Cambria"/>
          <w:color w:val="000000"/>
          <w:sz w:val="24"/>
          <w:szCs w:val="24"/>
        </w:rPr>
        <w:t xml:space="preserve">(Prefeitura Municipal – </w:t>
      </w:r>
      <w:r>
        <w:rPr>
          <w:rFonts w:cs="Cambria" w:ascii="Cambria" w:hAnsi="Cambria"/>
          <w:color w:val="000000"/>
          <w:sz w:val="24"/>
          <w:szCs w:val="24"/>
        </w:rPr>
        <w:t>S. M. I. C .C. T</w:t>
      </w:r>
      <w:r>
        <w:rPr>
          <w:rFonts w:cs="Cambria" w:ascii="Cambria" w:hAnsi="Cambria"/>
          <w:color w:val="000000"/>
          <w:sz w:val="24"/>
          <w:szCs w:val="24"/>
        </w:rPr>
        <w:t>)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Vice - Presidente - </w:t>
      </w:r>
      <w:r>
        <w:rPr>
          <w:rFonts w:cs="Cambria" w:ascii="Cambria" w:hAnsi="Cambria"/>
          <w:color w:val="000000"/>
          <w:sz w:val="24"/>
          <w:szCs w:val="24"/>
        </w:rPr>
        <w:t>Vilma Zanluchi (Cooperativa dos Piscicultores do Médio e Alto Paranapanema</w:t>
      </w:r>
      <w:r>
        <w:rPr>
          <w:rFonts w:cs="Cambria" w:ascii="Cambria" w:hAnsi="Cambria"/>
          <w:color w:val="000000"/>
          <w:sz w:val="24"/>
          <w:szCs w:val="24"/>
        </w:rPr>
        <w:t>)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Secretário - </w:t>
      </w:r>
      <w:r>
        <w:rPr>
          <w:rFonts w:cs="Cambria" w:ascii="Cambria" w:hAnsi="Cambria"/>
          <w:color w:val="000000"/>
          <w:sz w:val="24"/>
          <w:szCs w:val="24"/>
        </w:rPr>
        <w:t>Valderi da Silva (DECON  -  Departamento de Convênios).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 xml:space="preserve">Alexandra Maciel Corrêa </w:t>
      </w:r>
      <w:r>
        <w:rPr>
          <w:rFonts w:cs="Cambria" w:ascii="Cambria" w:hAnsi="Cambria"/>
          <w:color w:val="000000"/>
          <w:sz w:val="24"/>
          <w:szCs w:val="24"/>
        </w:rPr>
        <w:t xml:space="preserve">(Prefeitura Municipal – </w:t>
      </w:r>
      <w:r>
        <w:rPr>
          <w:rFonts w:cs="Cambria" w:ascii="Cambria" w:hAnsi="Cambria"/>
          <w:color w:val="000000"/>
          <w:sz w:val="24"/>
          <w:szCs w:val="24"/>
        </w:rPr>
        <w:t>S. M. I. C .C. T</w:t>
      </w:r>
      <w:r>
        <w:rPr>
          <w:rFonts w:cs="Cambria" w:ascii="Cambria" w:hAnsi="Cambria"/>
          <w:color w:val="000000"/>
          <w:sz w:val="24"/>
          <w:szCs w:val="24"/>
        </w:rPr>
        <w:t>)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>Elias Martins (Secretaria Municipal da Fazenda)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>Adriana Vidal da Silva Alves (Sindicato dos Servidores e Funcionários Públicos de Avaré)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>Patrick Yuri Corrêa (Sindicato dos Empregados no Comércio de Avaré)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>Fernando Borges (ACIA)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>João Roberto Theodoro (ACIA).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>Ricardo Braz de Oliveira Arruda (</w:t>
      </w:r>
      <w:r>
        <w:rPr>
          <w:rFonts w:cs="Cambria" w:ascii="Cambria" w:hAnsi="Cambria"/>
          <w:color w:val="000000"/>
          <w:sz w:val="24"/>
          <w:szCs w:val="24"/>
        </w:rPr>
        <w:t>Sindicato Rural de Avaré</w:t>
      </w:r>
      <w:r>
        <w:rPr>
          <w:rFonts w:cs="Cambria" w:ascii="Cambria" w:hAnsi="Cambria"/>
          <w:color w:val="000000"/>
          <w:sz w:val="24"/>
          <w:szCs w:val="24"/>
        </w:rPr>
        <w:t>)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>Elton Saito (Associação dos Seis Bairros)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  <w:t>Caio Gerzely Silva (DECON)</w:t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2240" w:h="17291"/>
      <w:pgMar w:left="1701" w:right="1179" w:header="720" w:top="1418" w:footer="720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0"/>
    <w:family w:val="swiss"/>
    <w:pitch w:val="variable"/>
  </w:font>
  <w:font w:name="Cambria">
    <w:charset w:val="00"/>
    <w:family w:val="roman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jc w:val="center"/>
      <w:rPr>
        <w:rFonts w:ascii="Arial Narrow" w:hAnsi="Arial Narrow" w:cs="Arial Narrow"/>
        <w:sz w:val="20"/>
      </w:rPr>
    </w:pPr>
    <w:r>
      <w:rPr>
        <w:rFonts w:cs="Arial Narrow" w:ascii="Arial Narrow" w:hAnsi="Arial Narrow"/>
        <w:sz w:val="20"/>
      </w:rPr>
      <w:t>Rua: Bahia , 1.580– Centro – CEP: 18705-010 – Avaré – SP – Fone: (14) 3732.1923</w:t>
    </w:r>
  </w:p>
  <w:p>
    <w:pPr>
      <w:pStyle w:val="Rodap"/>
      <w:jc w:val="center"/>
      <w:rPr>
        <w:rFonts w:ascii="Arial Narrow" w:hAnsi="Arial Narrow" w:cs="Arial Narrow"/>
        <w:sz w:val="20"/>
        <w:szCs w:val="20"/>
      </w:rPr>
    </w:pPr>
    <w:r>
      <w:rPr>
        <w:rFonts w:cs="Arial Narrow" w:ascii="Arial Narrow" w:hAnsi="Arial Narrow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838"/>
        <w:tab w:val="center" w:pos="4419" w:leader="none"/>
        <w:tab w:val="right" w:pos="9720" w:leader="none"/>
      </w:tabs>
      <w:ind w:left="1260" w:right="-875" w:hanging="0"/>
      <w:jc w:val="center"/>
      <w:rPr>
        <w:rFonts w:eastAsia="Arial"/>
        <w:sz w:val="28"/>
        <w:szCs w:val="28"/>
      </w:rPr>
    </w:pPr>
    <w:r>
      <w:drawing>
        <wp:anchor behindDoc="0" distT="0" distB="0" distL="114935" distR="114935" simplePos="0" locked="0" layoutInCell="1" allowOverlap="1" relativeHeight="4">
          <wp:simplePos x="0" y="0"/>
          <wp:positionH relativeFrom="column">
            <wp:posOffset>-127000</wp:posOffset>
          </wp:positionH>
          <wp:positionV relativeFrom="paragraph">
            <wp:posOffset>11430</wp:posOffset>
          </wp:positionV>
          <wp:extent cx="1181100" cy="89852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26" r="-23" b="-26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8"/>
        <w:szCs w:val="28"/>
      </w:rPr>
      <w:t xml:space="preserve"> </w:t>
    </w:r>
    <w:r>
      <w:rPr>
        <w:rFonts w:eastAsia="Arial"/>
        <w:sz w:val="28"/>
        <w:szCs w:val="28"/>
      </w:rPr>
      <w:t xml:space="preserve"> </w:t>
    </w:r>
  </w:p>
  <w:p>
    <w:pPr>
      <w:pStyle w:val="Cabealho"/>
      <w:tabs>
        <w:tab w:val="clear" w:pos="8838"/>
        <w:tab w:val="center" w:pos="4419" w:leader="none"/>
        <w:tab w:val="right" w:pos="9720" w:leader="none"/>
      </w:tabs>
      <w:ind w:left="1260" w:right="-875" w:hanging="0"/>
      <w:jc w:val="center"/>
      <w:rPr>
        <w:b/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PREFEITURA DA ESTÂNCIA TURÍSTICA DE AVARÉ</w:t>
    </w:r>
  </w:p>
  <w:p>
    <w:pPr>
      <w:pStyle w:val="Cabealho"/>
      <w:rPr/>
    </w:pPr>
    <w:r>
      <w:rPr/>
      <w:tab/>
    </w:r>
  </w:p>
  <w:p>
    <w:pPr>
      <w:pStyle w:val="Cabealho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360"/>
      <w:ind w:left="0" w:right="-232" w:hanging="0"/>
      <w:jc w:val="both"/>
    </w:pPr>
    <w:rPr>
      <w:rFonts w:ascii="Arial" w:hAnsi="Arial" w:eastAsia="Times New Roman" w:cs="Arial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Ttulo11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11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11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tuloChar">
    <w:name w:val="Título Char"/>
    <w:qFormat/>
    <w:rPr>
      <w:b/>
      <w:i/>
      <w:sz w:val="24"/>
    </w:rPr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Ttulo11"/>
    <w:next w:val="Corpodotexto"/>
    <w:qFormat/>
    <w:pPr>
      <w:jc w:val="center"/>
    </w:pPr>
    <w:rPr>
      <w:b/>
      <w:bCs/>
      <w:sz w:val="56"/>
      <w:szCs w:val="56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11">
    <w:name w:val="Título1"/>
    <w:basedOn w:val="Normal"/>
    <w:next w:val="Corpodotexto"/>
    <w:qFormat/>
    <w:pPr>
      <w:overflowPunct w:val="false"/>
      <w:autoSpaceDE w:val="false"/>
      <w:spacing w:lineRule="auto" w:line="240"/>
      <w:ind w:left="0" w:right="-516" w:hanging="0"/>
      <w:jc w:val="center"/>
      <w:textAlignment w:val="baseline"/>
    </w:pPr>
    <w:rPr>
      <w:rFonts w:ascii="Times New Roman" w:hAnsi="Times New Roman" w:cs="Times New Roman"/>
      <w:b/>
      <w:i/>
      <w:szCs w:val="20"/>
    </w:rPr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1"/>
    <w:next w:val="Corpodotext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400</TotalTime>
  <Application>LibreOffice/6.1.5.2$Windows_X86_64 LibreOffice_project/90f8dcf33c87b3705e78202e3df5142b201bd805</Application>
  <Pages>3</Pages>
  <Words>610</Words>
  <CharactersWithSpaces>4055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2018-11-07T12:11:00Z</dcterms:created>
  <dc:creator>Prefeitura de Avaré</dc:creator>
  <dc:description/>
  <dc:language>pt-BR</dc:language>
  <cp:lastModifiedBy/>
  <cp:lastPrinted>2020-07-22T11:11:48Z</cp:lastPrinted>
  <dcterms:modified xsi:type="dcterms:W3CDTF">2020-07-28T16:24:40Z</dcterms:modified>
  <cp:revision>66</cp:revision>
  <dc:subject/>
  <dc:title> </dc:title>
</cp:coreProperties>
</file>